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4" w:rsidRDefault="003E05DD" w:rsidP="003E05DD">
      <w:pPr>
        <w:pStyle w:val="GvdeMetni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75pt">
            <v:imagedata r:id="rId5" o:title="neu logo"/>
          </v:shape>
        </w:pict>
      </w:r>
    </w:p>
    <w:p w:rsidR="005045E4" w:rsidRPr="003E05DD" w:rsidRDefault="003E05DD" w:rsidP="003E05DD">
      <w:pPr>
        <w:pStyle w:val="GvdeMetni"/>
        <w:jc w:val="center"/>
        <w:rPr>
          <w:rFonts w:ascii="Arial Narrow" w:hAnsi="Arial Narrow"/>
          <w:sz w:val="32"/>
        </w:rPr>
      </w:pPr>
      <w:r w:rsidRPr="003E05DD">
        <w:rPr>
          <w:rFonts w:ascii="Arial Narrow" w:hAnsi="Arial Narrow"/>
          <w:sz w:val="32"/>
        </w:rPr>
        <w:t>İKTİSADİ VE İDARİ BİLİMLER FAKÜLTESİ</w:t>
      </w:r>
    </w:p>
    <w:p w:rsidR="005045E4" w:rsidRDefault="005045E4">
      <w:pPr>
        <w:pStyle w:val="GvdeMetni"/>
        <w:spacing w:before="8"/>
        <w:rPr>
          <w:rFonts w:ascii="Times New Roman"/>
          <w:sz w:val="23"/>
        </w:rPr>
      </w:pPr>
    </w:p>
    <w:p w:rsidR="005045E4" w:rsidRDefault="00FD6870" w:rsidP="003E05DD">
      <w:pPr>
        <w:pStyle w:val="GvdeMetni"/>
        <w:spacing w:before="94"/>
      </w:pPr>
      <w:r>
        <w:rPr>
          <w:color w:val="212121"/>
        </w:rPr>
        <w:t>Değerli Öğrencilerimiz,</w:t>
      </w:r>
    </w:p>
    <w:p w:rsidR="005045E4" w:rsidRDefault="005045E4" w:rsidP="003E05DD">
      <w:pPr>
        <w:pStyle w:val="GvdeMetni"/>
        <w:rPr>
          <w:sz w:val="24"/>
        </w:rPr>
      </w:pPr>
    </w:p>
    <w:p w:rsidR="005045E4" w:rsidRDefault="00FD6870" w:rsidP="003E05DD">
      <w:pPr>
        <w:pStyle w:val="GvdeMetni"/>
        <w:spacing w:before="177" w:line="278" w:lineRule="auto"/>
        <w:ind w:right="90"/>
      </w:pPr>
      <w:r>
        <w:rPr>
          <w:color w:val="212121"/>
        </w:rPr>
        <w:t xml:space="preserve">2018-19 Bahar Dönemi’nden itibaren Yakın Doğu Üniversitesi genelinde uygulanacak sınav </w:t>
      </w:r>
      <w:proofErr w:type="spellStart"/>
      <w:r>
        <w:rPr>
          <w:color w:val="212121"/>
        </w:rPr>
        <w:t>notlandırma</w:t>
      </w:r>
      <w:proofErr w:type="spellEnd"/>
      <w:r>
        <w:rPr>
          <w:color w:val="212121"/>
        </w:rPr>
        <w:t xml:space="preserve"> sistemi aşağıdaki gibidir.</w:t>
      </w:r>
    </w:p>
    <w:p w:rsidR="005045E4" w:rsidRDefault="005045E4" w:rsidP="003E05DD">
      <w:pPr>
        <w:pStyle w:val="GvdeMetni"/>
        <w:rPr>
          <w:sz w:val="20"/>
        </w:rPr>
      </w:pPr>
      <w:bookmarkStart w:id="0" w:name="_GoBack"/>
      <w:bookmarkEnd w:id="0"/>
    </w:p>
    <w:p w:rsidR="005045E4" w:rsidRDefault="005045E4" w:rsidP="003E05DD">
      <w:pPr>
        <w:pStyle w:val="GvdeMetni"/>
        <w:rPr>
          <w:sz w:val="20"/>
        </w:rPr>
      </w:pPr>
    </w:p>
    <w:p w:rsidR="005045E4" w:rsidRDefault="005045E4" w:rsidP="003E05DD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001"/>
      </w:tblGrid>
      <w:tr w:rsidR="005045E4">
        <w:trPr>
          <w:trHeight w:val="251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Harf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Katsayı</w:t>
            </w:r>
          </w:p>
        </w:tc>
      </w:tr>
      <w:tr w:rsidR="005045E4">
        <w:trPr>
          <w:trHeight w:val="253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90 – 100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AA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4</w:t>
            </w:r>
          </w:p>
        </w:tc>
      </w:tr>
      <w:tr w:rsidR="005045E4">
        <w:trPr>
          <w:trHeight w:val="254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85 – 89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BA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3,5</w:t>
            </w:r>
          </w:p>
        </w:tc>
      </w:tr>
      <w:tr w:rsidR="005045E4">
        <w:trPr>
          <w:trHeight w:val="251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ind w:left="0"/>
            </w:pPr>
            <w:r>
              <w:t>80 – 84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ind w:left="0"/>
            </w:pPr>
            <w:r>
              <w:t>BB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ind w:left="0"/>
            </w:pPr>
            <w:r>
              <w:t>3</w:t>
            </w:r>
          </w:p>
        </w:tc>
      </w:tr>
      <w:tr w:rsidR="005045E4">
        <w:trPr>
          <w:trHeight w:val="253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75 – 79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CB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2,5</w:t>
            </w:r>
          </w:p>
        </w:tc>
      </w:tr>
      <w:tr w:rsidR="005045E4">
        <w:trPr>
          <w:trHeight w:val="249"/>
        </w:trPr>
        <w:tc>
          <w:tcPr>
            <w:tcW w:w="1668" w:type="dxa"/>
            <w:tcBorders>
              <w:bottom w:val="single" w:sz="6" w:space="0" w:color="000000"/>
            </w:tcBorders>
          </w:tcPr>
          <w:p w:rsidR="005045E4" w:rsidRDefault="00FD6870" w:rsidP="003E05DD">
            <w:pPr>
              <w:pStyle w:val="TableParagraph"/>
              <w:spacing w:line="229" w:lineRule="exact"/>
              <w:ind w:left="0"/>
            </w:pPr>
            <w:r>
              <w:t>70 – 74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045E4" w:rsidRDefault="00FD6870" w:rsidP="003E05DD">
            <w:pPr>
              <w:pStyle w:val="TableParagraph"/>
              <w:spacing w:line="229" w:lineRule="exact"/>
              <w:ind w:left="0"/>
            </w:pPr>
            <w:r>
              <w:t>CC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5045E4" w:rsidRDefault="00FD6870" w:rsidP="003E05DD">
            <w:pPr>
              <w:pStyle w:val="TableParagraph"/>
              <w:spacing w:line="229" w:lineRule="exact"/>
              <w:ind w:left="0"/>
            </w:pPr>
            <w:r>
              <w:t>2</w:t>
            </w:r>
          </w:p>
        </w:tc>
      </w:tr>
      <w:tr w:rsidR="005045E4">
        <w:trPr>
          <w:trHeight w:val="251"/>
        </w:trPr>
        <w:tc>
          <w:tcPr>
            <w:tcW w:w="1668" w:type="dxa"/>
            <w:tcBorders>
              <w:top w:val="single" w:sz="6" w:space="0" w:color="000000"/>
            </w:tcBorders>
          </w:tcPr>
          <w:p w:rsidR="005045E4" w:rsidRDefault="00FD6870" w:rsidP="003E05DD">
            <w:pPr>
              <w:pStyle w:val="TableParagraph"/>
              <w:ind w:left="0"/>
            </w:pPr>
            <w:r>
              <w:t>60 – 69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045E4" w:rsidRDefault="00FD6870" w:rsidP="003E05DD">
            <w:pPr>
              <w:pStyle w:val="TableParagraph"/>
              <w:ind w:left="0"/>
            </w:pPr>
            <w:r>
              <w:t>DC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5045E4" w:rsidRDefault="00FD6870" w:rsidP="003E05DD">
            <w:pPr>
              <w:pStyle w:val="TableParagraph"/>
              <w:ind w:left="0"/>
            </w:pPr>
            <w:r>
              <w:t>1,5</w:t>
            </w:r>
          </w:p>
        </w:tc>
      </w:tr>
      <w:tr w:rsidR="005045E4">
        <w:trPr>
          <w:trHeight w:val="251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ind w:left="0"/>
            </w:pPr>
            <w:r>
              <w:t>50 – 59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ind w:left="0"/>
            </w:pPr>
            <w:r>
              <w:t>DD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ind w:left="0"/>
            </w:pPr>
            <w:r>
              <w:t>1</w:t>
            </w:r>
          </w:p>
        </w:tc>
      </w:tr>
      <w:tr w:rsidR="005045E4">
        <w:trPr>
          <w:trHeight w:val="253"/>
        </w:trPr>
        <w:tc>
          <w:tcPr>
            <w:tcW w:w="1668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49 ve aşağısı</w:t>
            </w:r>
          </w:p>
        </w:tc>
        <w:tc>
          <w:tcPr>
            <w:tcW w:w="992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FF</w:t>
            </w:r>
          </w:p>
        </w:tc>
        <w:tc>
          <w:tcPr>
            <w:tcW w:w="1001" w:type="dxa"/>
          </w:tcPr>
          <w:p w:rsidR="005045E4" w:rsidRDefault="00FD6870" w:rsidP="003E05DD">
            <w:pPr>
              <w:pStyle w:val="TableParagraph"/>
              <w:spacing w:line="234" w:lineRule="exact"/>
              <w:ind w:left="0"/>
            </w:pPr>
            <w:r>
              <w:t>0</w:t>
            </w:r>
          </w:p>
        </w:tc>
      </w:tr>
    </w:tbl>
    <w:p w:rsidR="00FD6870" w:rsidRDefault="00FD6870" w:rsidP="003E05DD"/>
    <w:sectPr w:rsidR="00FD6870">
      <w:type w:val="continuous"/>
      <w:pgSz w:w="11910" w:h="16840"/>
      <w:pgMar w:top="15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45E4"/>
    <w:rsid w:val="003E05DD"/>
    <w:rsid w:val="005045E4"/>
    <w:rsid w:val="008C1D11"/>
    <w:rsid w:val="00E018B8"/>
    <w:rsid w:val="00EA3E7C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8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870"/>
    <w:rPr>
      <w:rFonts w:ascii="Tahoma" w:eastAsia="Arial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8C1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0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2</cp:revision>
  <dcterms:created xsi:type="dcterms:W3CDTF">2019-03-14T10:26:00Z</dcterms:created>
  <dcterms:modified xsi:type="dcterms:W3CDTF">2019-03-14T14:09:00Z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