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A0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2020-21 Academic Year Fall Semester</w:t>
      </w:r>
    </w:p>
    <w:p w:rsidR="00BD5AA0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r w:rsidRPr="00E41962">
        <w:rPr>
          <w:rFonts w:ascii="Arial" w:hAnsi="Arial" w:cs="Arial"/>
          <w:b/>
          <w:sz w:val="20"/>
          <w:szCs w:val="20"/>
        </w:rPr>
        <w:t>2020-2021 Akademik Yılı Güz Dönemi</w:t>
      </w:r>
    </w:p>
    <w:p w:rsidR="00BD5AA0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</w:p>
    <w:p w:rsidR="00BD5AA0" w:rsidRPr="00E41962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Graduation Ceremony Program</w:t>
      </w:r>
    </w:p>
    <w:bookmarkEnd w:id="0"/>
    <w:p w:rsidR="00BD5AA0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r w:rsidRPr="00E41962">
        <w:rPr>
          <w:rFonts w:ascii="Arial" w:hAnsi="Arial" w:cs="Arial"/>
          <w:b/>
          <w:sz w:val="20"/>
          <w:szCs w:val="20"/>
        </w:rPr>
        <w:t>Mezuniyet Töreni Programı</w:t>
      </w:r>
    </w:p>
    <w:p w:rsidR="00BD5AA0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</w:p>
    <w:p w:rsidR="00BD5AA0" w:rsidRPr="00E41962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(08-10 February 2021)</w:t>
      </w:r>
    </w:p>
    <w:p w:rsidR="00BD5AA0" w:rsidRPr="00E41962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r w:rsidRPr="00E41962">
        <w:rPr>
          <w:rFonts w:ascii="Arial" w:hAnsi="Arial" w:cs="Arial"/>
          <w:b/>
          <w:sz w:val="20"/>
          <w:szCs w:val="20"/>
        </w:rPr>
        <w:t>(08-10 Şubat 2021)</w:t>
      </w:r>
    </w:p>
    <w:p w:rsidR="00BD5AA0" w:rsidRPr="00E41962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</w:p>
    <w:p w:rsidR="00BD5AA0" w:rsidRPr="00E41962" w:rsidRDefault="00BD5AA0" w:rsidP="00BD5AA0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0"/>
          <w:szCs w:val="20"/>
        </w:rPr>
      </w:pPr>
      <w:r w:rsidRPr="00E41962">
        <w:rPr>
          <w:rFonts w:ascii="Arial" w:hAnsi="Arial" w:cs="Arial"/>
          <w:b/>
          <w:sz w:val="20"/>
          <w:szCs w:val="20"/>
        </w:rPr>
        <w:t>ONLİNE MEZUNİYET TÖRENİ / ONLINE GRADUATION CEREMONY</w:t>
      </w:r>
    </w:p>
    <w:p w:rsidR="00BD5AA0" w:rsidRPr="00E41962" w:rsidRDefault="00BD5AA0" w:rsidP="00BD5AA0">
      <w:pPr>
        <w:tabs>
          <w:tab w:val="left" w:pos="3227"/>
          <w:tab w:val="left" w:pos="4077"/>
          <w:tab w:val="left" w:pos="7333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239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530"/>
        <w:gridCol w:w="4410"/>
        <w:gridCol w:w="1440"/>
        <w:gridCol w:w="2250"/>
      </w:tblGrid>
      <w:tr w:rsidR="00BD5AA0" w:rsidRPr="00E41962" w:rsidTr="00D15893">
        <w:trPr>
          <w:trHeight w:val="357"/>
        </w:trPr>
        <w:tc>
          <w:tcPr>
            <w:tcW w:w="1609" w:type="dxa"/>
            <w:shd w:val="clear" w:color="auto" w:fill="8496B0" w:themeFill="text2" w:themeFillTint="99"/>
            <w:vAlign w:val="center"/>
          </w:tcPr>
          <w:p w:rsidR="00BD5AA0" w:rsidRPr="00E41962" w:rsidRDefault="00BD5AA0" w:rsidP="00D1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/ </w:t>
            </w:r>
            <w:r w:rsidRPr="00E41962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1530" w:type="dxa"/>
            <w:shd w:val="clear" w:color="auto" w:fill="8496B0" w:themeFill="text2" w:themeFillTint="99"/>
            <w:vAlign w:val="center"/>
          </w:tcPr>
          <w:p w:rsidR="00BD5AA0" w:rsidRPr="00E41962" w:rsidRDefault="00BD5AA0" w:rsidP="00D1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TIME/ </w:t>
            </w:r>
            <w:r w:rsidRPr="00E41962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4410" w:type="dxa"/>
            <w:shd w:val="clear" w:color="auto" w:fill="8496B0" w:themeFill="text2" w:themeFillTint="99"/>
            <w:vAlign w:val="center"/>
          </w:tcPr>
          <w:p w:rsidR="00BD5AA0" w:rsidRPr="00E41962" w:rsidRDefault="00BD5AA0" w:rsidP="00D1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FACULTIES / </w:t>
            </w:r>
            <w:r w:rsidRPr="00E41962">
              <w:rPr>
                <w:rFonts w:ascii="Arial" w:hAnsi="Arial" w:cs="Arial"/>
                <w:b/>
                <w:sz w:val="20"/>
                <w:szCs w:val="20"/>
              </w:rPr>
              <w:t>FAKÜLTE</w:t>
            </w:r>
          </w:p>
        </w:tc>
        <w:tc>
          <w:tcPr>
            <w:tcW w:w="1440" w:type="dxa"/>
            <w:shd w:val="clear" w:color="auto" w:fill="8496B0" w:themeFill="text2" w:themeFillTint="99"/>
            <w:vAlign w:val="center"/>
          </w:tcPr>
          <w:p w:rsidR="00BD5AA0" w:rsidRPr="00E41962" w:rsidRDefault="00BD5AA0" w:rsidP="00D15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sz w:val="20"/>
                <w:szCs w:val="20"/>
              </w:rPr>
              <w:t>Youtube Link</w:t>
            </w:r>
          </w:p>
        </w:tc>
        <w:tc>
          <w:tcPr>
            <w:tcW w:w="2250" w:type="dxa"/>
            <w:shd w:val="clear" w:color="auto" w:fill="8496B0" w:themeFill="text2" w:themeFillTint="99"/>
            <w:vAlign w:val="center"/>
          </w:tcPr>
          <w:p w:rsidR="00BD5AA0" w:rsidRPr="00E41962" w:rsidRDefault="00BD5AA0" w:rsidP="00D1589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 w:val="restart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r w:rsidRPr="00E41962">
              <w:rPr>
                <w:rFonts w:ascii="Arial" w:hAnsi="Arial" w:cs="Arial"/>
                <w:sz w:val="20"/>
                <w:szCs w:val="20"/>
              </w:rPr>
              <w:t>08 Şubat 2021</w:t>
            </w:r>
          </w:p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r w:rsidRPr="00E4196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Mon-Pzt</w:t>
            </w:r>
            <w:r w:rsidRPr="00E419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09:00 – 11:00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Graduate Schools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Enstitüler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https://youtu.be/qy9iQO3EQdg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612BB">
              <w:rPr>
                <w:rFonts w:ascii="Arial" w:hAnsi="Arial" w:cs="Arial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Arts and Sciences 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Fen Edebiyat 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https://youtu.be/_m5OGKgwrsg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sz w:val="20"/>
                <w:szCs w:val="20"/>
              </w:rPr>
              <w:t>14:00 – 16:00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 / </w:t>
            </w:r>
            <w:r w:rsidRPr="00E41962">
              <w:rPr>
                <w:rFonts w:ascii="Arial" w:hAnsi="Arial" w:cs="Arial"/>
                <w:b/>
                <w:sz w:val="20"/>
                <w:szCs w:val="20"/>
              </w:rPr>
              <w:t>İletişim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https://youtu.be/RStMifx8nvc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16:00 – 17:30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Tourism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Turizm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https://youtu.be/NFXaxJqFu0w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18:00- 20:00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Sports Sciences / Spor Bilimleri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https://youtu.be/R6f-Yc7RsQs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1239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CB9CA" w:themeFill="text2" w:themeFillTint="66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 w:val="restart"/>
            <w:shd w:val="clear" w:color="auto" w:fill="FFFF00"/>
            <w:vAlign w:val="center"/>
          </w:tcPr>
          <w:p w:rsidR="00BD5AA0" w:rsidRPr="00A612BB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r w:rsidRPr="00A612BB">
              <w:rPr>
                <w:rFonts w:ascii="Arial" w:hAnsi="Arial" w:cs="Arial"/>
                <w:sz w:val="20"/>
                <w:szCs w:val="20"/>
              </w:rPr>
              <w:t xml:space="preserve"> 09 Şubat 2021</w:t>
            </w:r>
          </w:p>
          <w:p w:rsidR="00BD5AA0" w:rsidRPr="00A612BB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r w:rsidRPr="00A612BB">
              <w:rPr>
                <w:rFonts w:ascii="Arial" w:hAnsi="Arial" w:cs="Arial"/>
                <w:sz w:val="20"/>
                <w:szCs w:val="20"/>
              </w:rPr>
              <w:t xml:space="preserve"> (Tues-Salı)</w:t>
            </w:r>
          </w:p>
          <w:p w:rsidR="00BD5AA0" w:rsidRPr="00A612BB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sz w:val="20"/>
                <w:szCs w:val="20"/>
              </w:rPr>
              <w:t>09:00 – 11:00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Nurcing / </w:t>
            </w:r>
            <w:r w:rsidRPr="00E41962">
              <w:rPr>
                <w:rFonts w:ascii="Arial" w:hAnsi="Arial" w:cs="Arial"/>
                <w:b/>
                <w:sz w:val="20"/>
                <w:szCs w:val="20"/>
              </w:rPr>
              <w:t>Hemşirelik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419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https://youtu.be/tGSHLNEnVrY</w:t>
              </w:r>
            </w:hyperlink>
            <w:r w:rsidRPr="00E4196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shd w:val="clear" w:color="auto" w:fill="FFFF00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Engineering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Mühendislik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https://youtu.be/ueNjskAN-W4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700"/>
        </w:trPr>
        <w:tc>
          <w:tcPr>
            <w:tcW w:w="1609" w:type="dxa"/>
            <w:vMerge/>
            <w:shd w:val="clear" w:color="auto" w:fill="FFFF00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00"/>
            <w:vAlign w:val="center"/>
          </w:tcPr>
          <w:p w:rsidR="00BD5AA0" w:rsidRPr="00A612BB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2BB">
              <w:rPr>
                <w:rFonts w:ascii="Arial" w:hAnsi="Arial" w:cs="Arial"/>
                <w:b/>
                <w:bCs/>
                <w:sz w:val="20"/>
                <w:szCs w:val="20"/>
              </w:rPr>
              <w:t>14:00 – 16:00</w:t>
            </w:r>
          </w:p>
        </w:tc>
        <w:tc>
          <w:tcPr>
            <w:tcW w:w="4410" w:type="dxa"/>
            <w:shd w:val="clear" w:color="auto" w:fill="FFFF00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Economics and Administrative Sciences/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İktisadi ve İdari Bilimler Fakültesi</w:t>
            </w:r>
          </w:p>
        </w:tc>
        <w:tc>
          <w:tcPr>
            <w:tcW w:w="3690" w:type="dxa"/>
            <w:gridSpan w:val="2"/>
            <w:shd w:val="clear" w:color="auto" w:fill="FFFF00"/>
            <w:vAlign w:val="center"/>
          </w:tcPr>
          <w:p w:rsidR="00BD5AA0" w:rsidRPr="00A9147B" w:rsidRDefault="00BD5AA0" w:rsidP="00D15893">
            <w:pPr>
              <w:rPr>
                <w:rFonts w:ascii="Arial" w:hAnsi="Arial" w:cs="Arial"/>
              </w:rPr>
            </w:pPr>
            <w:hyperlink r:id="rId11" w:history="1">
              <w:r w:rsidRPr="00A9147B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https://youtu.be/hhnLEpTATvI</w:t>
              </w:r>
            </w:hyperlink>
            <w:r w:rsidRPr="00A9147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shd w:val="clear" w:color="auto" w:fill="FFFF00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17:00 – 19:00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Construction and Environment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İnşaat ve Çevre Müh.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https://youtu.be/WC1CLVaVBsY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1239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CB9CA" w:themeFill="text2" w:themeFillTint="66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 w:val="restart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r w:rsidRPr="00E41962">
              <w:rPr>
                <w:rFonts w:ascii="Arial" w:hAnsi="Arial" w:cs="Arial"/>
                <w:sz w:val="20"/>
                <w:szCs w:val="20"/>
              </w:rPr>
              <w:t>10 Şubat 2021</w:t>
            </w:r>
          </w:p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r w:rsidRPr="00E4196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Wed-Çarş</w:t>
            </w:r>
            <w:r w:rsidRPr="00E4196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09:00 – 11:00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Pharmacy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Eczacılık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https://youtu.be/M7lqDegf3yo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Ataturk Education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Atatürk Eğitim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https://youtu.be/mIEzeJU03XM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14:00 – 16:00</w:t>
            </w:r>
          </w:p>
        </w:tc>
        <w:tc>
          <w:tcPr>
            <w:tcW w:w="4410" w:type="dxa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Architecture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Mimarlık Fakültesi</w:t>
            </w:r>
          </w:p>
        </w:tc>
        <w:tc>
          <w:tcPr>
            <w:tcW w:w="3690" w:type="dxa"/>
            <w:gridSpan w:val="2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https://youtu.be/gGC72jFQVWE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609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16:30 – 18:30</w:t>
            </w:r>
          </w:p>
        </w:tc>
        <w:tc>
          <w:tcPr>
            <w:tcW w:w="4410" w:type="dxa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Sciences / </w:t>
            </w:r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>Sağlık Bilimleri Fakültesi</w:t>
            </w:r>
          </w:p>
        </w:tc>
        <w:tc>
          <w:tcPr>
            <w:tcW w:w="36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419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https://youtu.be/oXDt3Q_aHew</w:t>
              </w:r>
            </w:hyperlink>
            <w:r w:rsidRPr="00E419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AA0" w:rsidRPr="00E41962" w:rsidTr="00D15893">
        <w:trPr>
          <w:trHeight w:val="357"/>
        </w:trPr>
        <w:tc>
          <w:tcPr>
            <w:tcW w:w="11239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CB9CA" w:themeFill="text2" w:themeFillTint="66"/>
            <w:vAlign w:val="center"/>
          </w:tcPr>
          <w:p w:rsidR="00BD5AA0" w:rsidRPr="00E41962" w:rsidRDefault="00BD5AA0" w:rsidP="00D15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AA0" w:rsidRPr="00E41962" w:rsidRDefault="00BD5AA0" w:rsidP="00BD5AA0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66AA7" w:rsidRDefault="00266AA7"/>
    <w:sectPr w:rsidR="00266AA7" w:rsidSect="00531A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D"/>
    <w:rsid w:val="00252EFD"/>
    <w:rsid w:val="00266AA7"/>
    <w:rsid w:val="00B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DC0DE-EC53-4C1E-8E5F-B948A584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A0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D5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6f-Yc7RsQs" TargetMode="External"/><Relationship Id="rId13" Type="http://schemas.openxmlformats.org/officeDocument/2006/relationships/hyperlink" Target="https://youtu.be/M7lqDegf3y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FXaxJqFu0w" TargetMode="External"/><Relationship Id="rId12" Type="http://schemas.openxmlformats.org/officeDocument/2006/relationships/hyperlink" Target="https://youtu.be/WC1CLVaVBs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oXDt3Q_aHe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StMifx8nvc" TargetMode="External"/><Relationship Id="rId11" Type="http://schemas.openxmlformats.org/officeDocument/2006/relationships/hyperlink" Target="https://youtu.be/hhnLEpTATvI" TargetMode="External"/><Relationship Id="rId5" Type="http://schemas.openxmlformats.org/officeDocument/2006/relationships/hyperlink" Target="https://youtu.be/_m5OGKgwrsg" TargetMode="External"/><Relationship Id="rId15" Type="http://schemas.openxmlformats.org/officeDocument/2006/relationships/hyperlink" Target="https://youtu.be/gGC72jFQVWE" TargetMode="External"/><Relationship Id="rId10" Type="http://schemas.openxmlformats.org/officeDocument/2006/relationships/hyperlink" Target="https://youtu.be/ueNjskAN-W4" TargetMode="External"/><Relationship Id="rId4" Type="http://schemas.openxmlformats.org/officeDocument/2006/relationships/hyperlink" Target="https://youtu.be/qy9iQO3EQdg" TargetMode="External"/><Relationship Id="rId9" Type="http://schemas.openxmlformats.org/officeDocument/2006/relationships/hyperlink" Target="https://youtu.be/tGSHLNEnVrY" TargetMode="External"/><Relationship Id="rId14" Type="http://schemas.openxmlformats.org/officeDocument/2006/relationships/hyperlink" Target="https://youtu.be/mIEzeJU03X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Eyüpoğlu</dc:creator>
  <cp:keywords/>
  <dc:description/>
  <cp:lastModifiedBy>Kaan Eyüpoğlu</cp:lastModifiedBy>
  <cp:revision>2</cp:revision>
  <dcterms:created xsi:type="dcterms:W3CDTF">2021-02-05T13:49:00Z</dcterms:created>
  <dcterms:modified xsi:type="dcterms:W3CDTF">2021-02-05T13:49:00Z</dcterms:modified>
</cp:coreProperties>
</file>